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D332D2">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D332D2">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D332D2">
      <w:pPr>
        <w:pStyle w:val="afd"/>
        <w:keepNext w:val="0"/>
        <w:tabs>
          <w:tab w:val="left" w:pos="142"/>
        </w:tabs>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D332D2">
      <w:pPr>
        <w:pStyle w:val="afd"/>
        <w:keepNext w:val="0"/>
        <w:tabs>
          <w:tab w:val="left" w:pos="142"/>
        </w:tabs>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D332D2">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Pr="00C53692" w:rsidRDefault="00997ACF" w:rsidP="00D332D2">
      <w:pPr>
        <w:tabs>
          <w:tab w:val="left" w:pos="142"/>
        </w:tabs>
        <w:spacing w:after="0"/>
        <w:jc w:val="center"/>
        <w:rPr>
          <w:rFonts w:ascii="Times New Roman" w:hAnsi="Times New Roman" w:cs="Times New Roman"/>
          <w:sz w:val="28"/>
          <w:szCs w:val="28"/>
        </w:rPr>
      </w:pPr>
    </w:p>
    <w:p w:rsidR="00997ACF" w:rsidRPr="00C53692"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Pr="00F04A93" w:rsidRDefault="00997ACF" w:rsidP="00D332D2">
      <w:pPr>
        <w:tabs>
          <w:tab w:val="left" w:pos="142"/>
        </w:tabs>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D332D2">
      <w:pPr>
        <w:tabs>
          <w:tab w:val="left" w:pos="142"/>
        </w:tabs>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D332D2">
      <w:pPr>
        <w:tabs>
          <w:tab w:val="left" w:pos="142"/>
        </w:tabs>
        <w:spacing w:after="0" w:line="240" w:lineRule="auto"/>
        <w:jc w:val="center"/>
        <w:rPr>
          <w:rFonts w:ascii="Times New Roman" w:hAnsi="Times New Roman" w:cs="Times New Roman"/>
          <w:b/>
          <w:sz w:val="28"/>
          <w:szCs w:val="28"/>
        </w:rPr>
      </w:pPr>
    </w:p>
    <w:p w:rsidR="00997ACF" w:rsidRDefault="00997ACF" w:rsidP="00D332D2">
      <w:pPr>
        <w:tabs>
          <w:tab w:val="left" w:pos="142"/>
        </w:tabs>
        <w:spacing w:after="0" w:line="240" w:lineRule="auto"/>
        <w:jc w:val="center"/>
        <w:rPr>
          <w:rFonts w:ascii="Times New Roman" w:hAnsi="Times New Roman" w:cs="Times New Roman"/>
          <w:b/>
          <w:sz w:val="28"/>
          <w:szCs w:val="28"/>
        </w:rPr>
      </w:pPr>
    </w:p>
    <w:p w:rsidR="00997ACF" w:rsidRPr="005676C4" w:rsidRDefault="00997ACF" w:rsidP="00D332D2">
      <w:pPr>
        <w:tabs>
          <w:tab w:val="left" w:pos="142"/>
        </w:tabs>
        <w:spacing w:after="0" w:line="240" w:lineRule="auto"/>
        <w:jc w:val="center"/>
        <w:rPr>
          <w:rFonts w:ascii="Times New Roman" w:hAnsi="Times New Roman" w:cs="Times New Roman"/>
          <w:b/>
          <w:sz w:val="28"/>
          <w:szCs w:val="28"/>
        </w:rPr>
      </w:pPr>
    </w:p>
    <w:p w:rsidR="00997ACF" w:rsidRPr="00261082" w:rsidRDefault="006550B7" w:rsidP="00D332D2">
      <w:pPr>
        <w:tabs>
          <w:tab w:val="left" w:pos="142"/>
        </w:tabs>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D332D2">
      <w:pPr>
        <w:tabs>
          <w:tab w:val="left" w:pos="142"/>
        </w:tabs>
        <w:spacing w:after="0" w:line="240" w:lineRule="auto"/>
        <w:jc w:val="center"/>
        <w:rPr>
          <w:rFonts w:ascii="Times New Roman" w:hAnsi="Times New Roman" w:cs="Times New Roman"/>
          <w:b/>
          <w:sz w:val="28"/>
          <w:szCs w:val="28"/>
        </w:rPr>
      </w:pPr>
    </w:p>
    <w:p w:rsidR="00997ACF" w:rsidRDefault="00997ACF" w:rsidP="00D332D2">
      <w:pPr>
        <w:tabs>
          <w:tab w:val="left" w:pos="142"/>
        </w:tabs>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D332D2">
      <w:pPr>
        <w:tabs>
          <w:tab w:val="left" w:pos="142"/>
        </w:tabs>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D332D2">
      <w:pPr>
        <w:tabs>
          <w:tab w:val="left" w:pos="142"/>
        </w:tabs>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D332D2">
      <w:pPr>
        <w:tabs>
          <w:tab w:val="left" w:pos="142"/>
        </w:tabs>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073F5" w:rsidRDefault="00C073F5" w:rsidP="00D332D2">
      <w:pPr>
        <w:tabs>
          <w:tab w:val="left" w:pos="142"/>
        </w:tabs>
        <w:spacing w:after="0"/>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6550B7" w:rsidRPr="006550B7" w:rsidRDefault="006550B7" w:rsidP="00D332D2">
      <w:pPr>
        <w:tabs>
          <w:tab w:val="left" w:pos="142"/>
        </w:tabs>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D332D2">
      <w:pPr>
        <w:tabs>
          <w:tab w:val="left" w:pos="142"/>
        </w:tabs>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Pr="00C53692"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997ACF" w:rsidRDefault="00997ACF" w:rsidP="00D332D2">
      <w:pPr>
        <w:tabs>
          <w:tab w:val="left" w:pos="142"/>
        </w:tabs>
        <w:spacing w:after="0"/>
        <w:jc w:val="center"/>
        <w:rPr>
          <w:rFonts w:ascii="Times New Roman" w:hAnsi="Times New Roman" w:cs="Times New Roman"/>
          <w:sz w:val="28"/>
          <w:szCs w:val="28"/>
        </w:rPr>
      </w:pPr>
    </w:p>
    <w:p w:rsidR="004D6FD0" w:rsidRDefault="004D6FD0" w:rsidP="00D332D2">
      <w:pPr>
        <w:tabs>
          <w:tab w:val="left" w:pos="142"/>
        </w:tabs>
        <w:spacing w:after="0"/>
        <w:jc w:val="center"/>
        <w:rPr>
          <w:rFonts w:ascii="Times New Roman" w:hAnsi="Times New Roman" w:cs="Times New Roman"/>
          <w:b/>
          <w:sz w:val="28"/>
          <w:szCs w:val="28"/>
        </w:rPr>
      </w:pPr>
    </w:p>
    <w:p w:rsidR="004D6FD0" w:rsidRDefault="004D6FD0" w:rsidP="00D332D2">
      <w:pPr>
        <w:tabs>
          <w:tab w:val="left" w:pos="142"/>
        </w:tabs>
        <w:spacing w:after="0"/>
        <w:jc w:val="center"/>
        <w:rPr>
          <w:rFonts w:ascii="Times New Roman" w:hAnsi="Times New Roman" w:cs="Times New Roman"/>
          <w:b/>
          <w:sz w:val="28"/>
          <w:szCs w:val="28"/>
        </w:rPr>
      </w:pPr>
    </w:p>
    <w:p w:rsidR="004D6FD0" w:rsidRDefault="004D6FD0" w:rsidP="00D332D2">
      <w:pPr>
        <w:tabs>
          <w:tab w:val="left" w:pos="142"/>
        </w:tabs>
        <w:spacing w:after="0"/>
        <w:jc w:val="center"/>
        <w:rPr>
          <w:rFonts w:ascii="Times New Roman" w:hAnsi="Times New Roman" w:cs="Times New Roman"/>
          <w:b/>
          <w:sz w:val="28"/>
          <w:szCs w:val="28"/>
        </w:rPr>
      </w:pPr>
    </w:p>
    <w:p w:rsidR="004D6FD0" w:rsidRDefault="004D6FD0" w:rsidP="00D332D2">
      <w:pPr>
        <w:tabs>
          <w:tab w:val="left" w:pos="142"/>
        </w:tabs>
        <w:spacing w:after="0"/>
        <w:jc w:val="center"/>
        <w:rPr>
          <w:rFonts w:ascii="Times New Roman" w:hAnsi="Times New Roman" w:cs="Times New Roman"/>
          <w:b/>
          <w:sz w:val="28"/>
          <w:szCs w:val="28"/>
        </w:rPr>
      </w:pPr>
    </w:p>
    <w:p w:rsidR="004D6FD0" w:rsidRDefault="00997ACF" w:rsidP="00D332D2">
      <w:pPr>
        <w:tabs>
          <w:tab w:val="left" w:pos="142"/>
        </w:tabs>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DA1BCC">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26495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C073F5" w:rsidRPr="00C073F5">
        <w:rPr>
          <w:rFonts w:ascii="Times New Roman" w:hAnsi="Times New Roman" w:cs="Times New Roman"/>
          <w:sz w:val="24"/>
          <w:szCs w:val="28"/>
        </w:rPr>
        <w:t>09.02.07 Информационные системы и программирование</w:t>
      </w:r>
      <w:r w:rsidR="006550B7" w:rsidRPr="00C073F5">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C073F5">
        <w:rPr>
          <w:rFonts w:ascii="Times New Roman" w:hAnsi="Times New Roman" w:cs="Times New Roman"/>
          <w:sz w:val="24"/>
          <w:szCs w:val="28"/>
        </w:rPr>
        <w:t xml:space="preserve">№ 1547 от 09.12.2016  </w:t>
      </w:r>
      <w:r w:rsidR="006550B7" w:rsidRPr="00742B65">
        <w:rPr>
          <w:rFonts w:ascii="Times New Roman" w:hAnsi="Times New Roman" w:cs="Times New Roman"/>
          <w:sz w:val="24"/>
          <w:szCs w:val="28"/>
        </w:rPr>
        <w:t xml:space="preserve">г., зарегистрированного Министерством юстиции (рег. </w:t>
      </w:r>
      <w:r w:rsidR="00C073F5">
        <w:rPr>
          <w:rFonts w:ascii="Times New Roman" w:hAnsi="Times New Roman" w:cs="Times New Roman"/>
          <w:sz w:val="24"/>
          <w:szCs w:val="28"/>
        </w:rPr>
        <w:t>№ 44936 от 26.12.2016</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C073F5">
        <w:rPr>
          <w:rFonts w:ascii="Times New Roman" w:hAnsi="Times New Roman"/>
          <w:bCs/>
          <w:sz w:val="24"/>
          <w:szCs w:val="28"/>
        </w:rPr>
        <w:t>09.00.00 Информатика и вычислительная техника</w:t>
      </w:r>
      <w:r w:rsidRPr="00742B65">
        <w:rPr>
          <w:rFonts w:ascii="Times New Roman" w:hAnsi="Times New Roman"/>
          <w:bCs/>
          <w:sz w:val="24"/>
          <w:szCs w:val="28"/>
        </w:rPr>
        <w:t>; РУП №1</w:t>
      </w:r>
      <w:r w:rsidR="00264955">
        <w:rPr>
          <w:rFonts w:ascii="Times New Roman" w:hAnsi="Times New Roman"/>
          <w:bCs/>
          <w:sz w:val="24"/>
          <w:szCs w:val="28"/>
        </w:rPr>
        <w:t>5</w:t>
      </w:r>
      <w:r w:rsidR="00C073F5">
        <w:rPr>
          <w:rFonts w:ascii="Times New Roman" w:hAnsi="Times New Roman"/>
          <w:bCs/>
          <w:sz w:val="24"/>
          <w:szCs w:val="28"/>
        </w:rPr>
        <w:t>0</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D332D2">
              <w:rPr>
                <w:rFonts w:ascii="Times New Roman" w:hAnsi="Times New Roman" w:cs="Times New Roman"/>
                <w:sz w:val="28"/>
                <w:szCs w:val="28"/>
              </w:rPr>
              <w:t>Роменский А.В</w:t>
            </w:r>
            <w:r w:rsidR="00742B65">
              <w:rPr>
                <w:rFonts w:ascii="Times New Roman" w:hAnsi="Times New Roman" w:cs="Times New Roman"/>
                <w:sz w:val="28"/>
                <w:szCs w:val="28"/>
              </w:rPr>
              <w:t>.</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D332D2">
              <w:rPr>
                <w:rFonts w:ascii="Times New Roman" w:hAnsi="Times New Roman" w:cs="Times New Roman"/>
                <w:sz w:val="28"/>
                <w:szCs w:val="28"/>
              </w:rPr>
              <w:t xml:space="preserve"> первой</w:t>
            </w:r>
            <w:r w:rsidR="00DA1BCC">
              <w:rPr>
                <w:rFonts w:ascii="Times New Roman" w:hAnsi="Times New Roman" w:cs="Times New Roman"/>
                <w:sz w:val="28"/>
                <w:szCs w:val="28"/>
              </w:rPr>
              <w:t xml:space="preserve">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6254C8">
      <w:pPr>
        <w:suppressAutoHyphens/>
        <w:spacing w:after="0" w:line="264"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6254C8">
      <w:pPr>
        <w:suppressAutoHyphens/>
        <w:spacing w:after="0" w:line="264" w:lineRule="auto"/>
        <w:ind w:firstLine="709"/>
        <w:jc w:val="center"/>
        <w:rPr>
          <w:rFonts w:ascii="Times New Roman" w:eastAsia="Times New Roman" w:hAnsi="Times New Roman" w:cs="Times New Roman"/>
          <w:b/>
          <w:sz w:val="28"/>
          <w:szCs w:val="28"/>
          <w:lang w:eastAsia="ru-RU"/>
        </w:rPr>
      </w:pPr>
    </w:p>
    <w:p w:rsidR="007A39F2" w:rsidRPr="004E3473" w:rsidRDefault="007A39F2" w:rsidP="00625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C073F5" w:rsidRPr="00C073F5">
        <w:rPr>
          <w:rFonts w:ascii="Times New Roman" w:eastAsia="Times New Roman" w:hAnsi="Times New Roman" w:cs="Times New Roman"/>
          <w:sz w:val="28"/>
          <w:szCs w:val="28"/>
          <w:lang w:eastAsia="ru-RU"/>
        </w:rPr>
        <w:t>09.02.07 Информационные системы и программирование</w:t>
      </w:r>
      <w:r w:rsidRPr="00C073F5">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6254C8">
      <w:pPr>
        <w:spacing w:after="0" w:line="264"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01</w:t>
      </w:r>
      <w:r>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02</w:t>
      </w:r>
      <w:r>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03</w:t>
      </w:r>
      <w:r>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04</w:t>
      </w:r>
      <w:r>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05</w:t>
      </w:r>
      <w:r>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06</w:t>
      </w:r>
      <w:r>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07</w:t>
      </w:r>
      <w:r>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08</w:t>
      </w:r>
      <w:r>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09</w:t>
      </w:r>
      <w:r>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C073F5" w:rsidRDefault="00C073F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10</w:t>
      </w:r>
      <w:r>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иностранном языках.</w:t>
      </w:r>
    </w:p>
    <w:p w:rsidR="00B009A7" w:rsidRPr="00A02C35" w:rsidRDefault="00C073F5" w:rsidP="006254C8">
      <w:pPr>
        <w:shd w:val="clear" w:color="auto" w:fill="FFFFFF"/>
        <w:spacing w:after="0" w:line="264" w:lineRule="auto"/>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11</w:t>
      </w:r>
      <w:r>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r w:rsidR="00B009A7" w:rsidRPr="00A02C35">
        <w:rPr>
          <w:rFonts w:ascii="Times New Roman" w:eastAsia="Times New Roman" w:hAnsi="Times New Roman" w:cs="Times New Roman"/>
          <w:color w:val="000000"/>
          <w:sz w:val="28"/>
          <w:szCs w:val="28"/>
          <w:lang w:eastAsia="ru-RU"/>
        </w:rPr>
        <w:t>.</w:t>
      </w:r>
    </w:p>
    <w:p w:rsidR="002D35C0" w:rsidRDefault="002D35C0"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lastRenderedPageBreak/>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6254C8">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64"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6254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p>
    <w:p w:rsidR="007F3AD1" w:rsidRPr="00E55D37" w:rsidRDefault="007F3AD1" w:rsidP="006254C8">
      <w:pPr>
        <w:suppressAutoHyphens/>
        <w:spacing w:after="0" w:line="264"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6254C8">
            <w:pPr>
              <w:suppressAutoHyphens/>
              <w:spacing w:after="0" w:line="264"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6254C8">
            <w:pPr>
              <w:suppressAutoHyphens/>
              <w:spacing w:after="0" w:line="264"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6254C8">
            <w:pPr>
              <w:suppressAutoHyphens/>
              <w:spacing w:after="0" w:line="264"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6254C8">
            <w:pPr>
              <w:autoSpaceDE w:val="0"/>
              <w:autoSpaceDN w:val="0"/>
              <w:adjustRightInd w:val="0"/>
              <w:spacing w:after="0" w:line="264"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6254C8">
            <w:pPr>
              <w:autoSpaceDE w:val="0"/>
              <w:autoSpaceDN w:val="0"/>
              <w:adjustRightInd w:val="0"/>
              <w:spacing w:after="0" w:line="264"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6254C8">
            <w:pPr>
              <w:suppressAutoHyphens/>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 xml:space="preserve">Способность выявлять в художественных текстах образы, темы и проблемы и выражать </w:t>
            </w:r>
            <w:r w:rsidRPr="00986D23">
              <w:rPr>
                <w:rFonts w:ascii="Times New Roman" w:hAnsi="Times New Roman"/>
                <w:bCs/>
                <w:sz w:val="24"/>
                <w:szCs w:val="24"/>
              </w:rPr>
              <w:lastRenderedPageBreak/>
              <w:t>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6254C8">
            <w:pPr>
              <w:suppressAutoHyphens/>
              <w:spacing w:after="0" w:line="264"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6254C8">
            <w:pPr>
              <w:autoSpaceDE w:val="0"/>
              <w:autoSpaceDN w:val="0"/>
              <w:adjustRightInd w:val="0"/>
              <w:spacing w:after="0" w:line="264"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rsidP="006254C8">
      <w:pPr>
        <w:spacing w:after="0" w:line="264"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254C8">
      <w:pPr>
        <w:suppressAutoHyphens/>
        <w:spacing w:after="0" w:line="264"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6254C8">
      <w:pPr>
        <w:suppressAutoHyphens/>
        <w:spacing w:after="0" w:line="264" w:lineRule="auto"/>
        <w:ind w:firstLine="709"/>
        <w:jc w:val="center"/>
        <w:rPr>
          <w:rFonts w:ascii="Times New Roman" w:eastAsia="Times New Roman" w:hAnsi="Times New Roman" w:cs="Times New Roman"/>
          <w:b/>
          <w:sz w:val="28"/>
          <w:szCs w:val="28"/>
          <w:lang w:eastAsia="ru-RU"/>
        </w:rPr>
      </w:pPr>
    </w:p>
    <w:p w:rsidR="00F241E3" w:rsidRPr="004E3473" w:rsidRDefault="00F241E3" w:rsidP="006254C8">
      <w:pPr>
        <w:suppressAutoHyphens/>
        <w:spacing w:after="0" w:line="264"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6254C8">
            <w:pPr>
              <w:suppressAutoHyphens/>
              <w:spacing w:after="0" w:line="264"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6254C8">
            <w:pPr>
              <w:suppressAutoHyphens/>
              <w:spacing w:after="0" w:line="264"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6254C8">
            <w:pPr>
              <w:suppressAutoHyphens/>
              <w:spacing w:after="0" w:line="264"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6254C8">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6254C8">
            <w:pPr>
              <w:spacing w:after="0" w:line="264"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6254C8">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6254C8">
            <w:pPr>
              <w:spacing w:after="0" w:line="264"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6254C8">
            <w:pPr>
              <w:spacing w:after="0" w:line="264"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6254C8">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6254C8">
            <w:pPr>
              <w:suppressAutoHyphens/>
              <w:spacing w:after="0" w:line="264"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6254C8">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6254C8">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6254C8">
            <w:pPr>
              <w:suppressAutoHyphens/>
              <w:spacing w:after="0" w:line="264"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6254C8">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6254C8">
      <w:pPr>
        <w:suppressAutoHyphens/>
        <w:spacing w:after="0" w:line="264" w:lineRule="auto"/>
        <w:ind w:firstLine="709"/>
        <w:rPr>
          <w:rFonts w:ascii="Times New Roman" w:eastAsia="Times New Roman" w:hAnsi="Times New Roman" w:cs="Times New Roman"/>
          <w:b/>
          <w:sz w:val="24"/>
          <w:szCs w:val="24"/>
          <w:lang w:eastAsia="ru-RU"/>
        </w:rPr>
      </w:pPr>
    </w:p>
    <w:p w:rsidR="000B5462" w:rsidRPr="00376AA5" w:rsidRDefault="000B5462" w:rsidP="006254C8">
      <w:pPr>
        <w:spacing w:after="0" w:line="264"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6254C8">
      <w:pPr>
        <w:suppressAutoHyphens/>
        <w:spacing w:after="0" w:line="264" w:lineRule="auto"/>
        <w:ind w:firstLine="709"/>
        <w:jc w:val="both"/>
        <w:rPr>
          <w:rFonts w:ascii="Times New Roman" w:eastAsia="Times New Roman" w:hAnsi="Times New Roman" w:cs="Times New Roman"/>
          <w:b/>
          <w:sz w:val="24"/>
          <w:szCs w:val="24"/>
          <w:lang w:eastAsia="ru-RU"/>
        </w:rPr>
      </w:pPr>
    </w:p>
    <w:p w:rsidR="008B439F" w:rsidRPr="00FC07A1" w:rsidRDefault="008B439F" w:rsidP="006254C8">
      <w:pPr>
        <w:spacing w:after="0" w:line="264"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6254C8">
      <w:pPr>
        <w:spacing w:after="0" w:line="264"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6254C8">
      <w:pPr>
        <w:spacing w:after="0" w:line="264"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6254C8">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6254C8">
      <w:pPr>
        <w:pStyle w:val="a8"/>
        <w:numPr>
          <w:ilvl w:val="0"/>
          <w:numId w:val="11"/>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6254C8">
      <w:pPr>
        <w:spacing w:after="0" w:line="264"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6254C8">
      <w:pPr>
        <w:spacing w:after="0" w:line="264"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lastRenderedPageBreak/>
        <w:t>Войсковой протоиерей К.В. Россинский - поэт, проповедник, поборник просвещения. Стихотворная речь от 4 января 1804 г.</w:t>
      </w:r>
    </w:p>
    <w:p w:rsidR="008B439F" w:rsidRPr="007E2E47" w:rsidRDefault="008B439F" w:rsidP="006254C8">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6254C8">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6254C8">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6254C8">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6254C8">
      <w:pPr>
        <w:pStyle w:val="a8"/>
        <w:numPr>
          <w:ilvl w:val="0"/>
          <w:numId w:val="12"/>
        </w:numPr>
        <w:spacing w:after="0" w:line="264"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1A40FF" w:rsidRPr="001A40FF" w:rsidRDefault="00E20710" w:rsidP="006254C8">
      <w:pPr>
        <w:pStyle w:val="a8"/>
        <w:spacing w:after="0" w:line="264" w:lineRule="auto"/>
        <w:ind w:left="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bookmarkStart w:id="1" w:name="_GoBack"/>
      <w:bookmarkEnd w:id="1"/>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93"/>
        <w:gridCol w:w="17"/>
        <w:gridCol w:w="10"/>
        <w:gridCol w:w="2951"/>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C073F5">
              <w:rPr>
                <w:rFonts w:ascii="Times New Roman" w:hAnsi="Times New Roman" w:cs="Times New Roman"/>
                <w:bCs/>
                <w:sz w:val="24"/>
                <w:szCs w:val="24"/>
              </w:rPr>
              <w:t>ПРб</w:t>
            </w:r>
            <w:proofErr w:type="spellEnd"/>
            <w:r w:rsidRPr="00C073F5">
              <w:rPr>
                <w:rFonts w:ascii="Times New Roman" w:hAnsi="Times New Roman" w:cs="Times New Roman"/>
                <w:bCs/>
                <w:sz w:val="24"/>
                <w:szCs w:val="24"/>
              </w:rPr>
              <w:t xml:space="preserve"> 07,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073F5">
              <w:rPr>
                <w:rFonts w:ascii="Times New Roman" w:hAnsi="Times New Roman" w:cs="Times New Roman"/>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04, МР 04,</w:t>
            </w:r>
            <w:r w:rsidR="00C073F5">
              <w:rPr>
                <w:rFonts w:ascii="Times New Roman" w:hAnsi="Times New Roman" w:cs="Times New Roman"/>
                <w:bCs/>
                <w:szCs w:val="24"/>
              </w:rPr>
              <w:t xml:space="preserve"> </w:t>
            </w:r>
            <w:r w:rsidRPr="00C073F5">
              <w:rPr>
                <w:rFonts w:ascii="Times New Roman" w:hAnsi="Times New Roman" w:cs="Times New Roman"/>
                <w:bCs/>
                <w:szCs w:val="24"/>
              </w:rPr>
              <w:t>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r w:rsidR="00C073F5">
              <w:rPr>
                <w:rFonts w:ascii="Times New Roman" w:hAnsi="Times New Roman" w:cs="Times New Roman"/>
                <w:bCs/>
                <w:szCs w:val="24"/>
              </w:rPr>
              <w:t xml:space="preserve"> </w:t>
            </w:r>
            <w:r w:rsidRPr="00C073F5">
              <w:rPr>
                <w:rFonts w:ascii="Times New Roman" w:hAnsi="Times New Roman" w:cs="Times New Roman"/>
                <w:bCs/>
                <w:szCs w:val="24"/>
              </w:rPr>
              <w:t>ЛР 01, ЛР 04, МР 04, 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  ЛР 01, ЛР 04, МР 04, ОК 1, ОК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073F5">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08,ЛР 01, ЛР 04, МР 04, ОК 1, 2,  4,  5,  6,  9- 1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sidRP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08,</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w:t>
            </w:r>
            <w:r w:rsid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6254C8">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w:t>
            </w:r>
          </w:p>
          <w:p w:rsidR="00DC23B5" w:rsidRPr="00C073F5"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Pr>
                <w:rFonts w:ascii="Times New Roman" w:hAnsi="Times New Roman" w:cs="Times New Roman"/>
                <w:bCs/>
                <w:szCs w:val="24"/>
              </w:rPr>
              <w:t xml:space="preserve">ЛР 01, </w:t>
            </w:r>
            <w:r w:rsidR="00963D5C" w:rsidRPr="00C073F5">
              <w:rPr>
                <w:rFonts w:ascii="Times New Roman" w:hAnsi="Times New Roman" w:cs="Times New Roman"/>
                <w:bCs/>
                <w:szCs w:val="24"/>
              </w:rPr>
              <w:t xml:space="preserve"> 04,  06,  </w:t>
            </w:r>
            <w:r w:rsidR="00D40B6F" w:rsidRPr="00C073F5">
              <w:rPr>
                <w:rFonts w:ascii="Times New Roman" w:hAnsi="Times New Roman" w:cs="Times New Roman"/>
                <w:bCs/>
                <w:szCs w:val="24"/>
              </w:rPr>
              <w:t>07, МР</w:t>
            </w:r>
            <w:r w:rsidR="00963D5C" w:rsidRPr="00C073F5">
              <w:rPr>
                <w:rFonts w:ascii="Times New Roman" w:hAnsi="Times New Roman" w:cs="Times New Roman"/>
                <w:bCs/>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 ЛР 01,  04,  06, ЛР 07, МР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397DF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r w:rsidR="00397DF5" w:rsidRPr="00C073F5">
              <w:rPr>
                <w:rFonts w:ascii="Times New Roman" w:hAnsi="Times New Roman" w:cs="Times New Roman"/>
                <w:bCs/>
                <w:szCs w:val="24"/>
              </w:rPr>
              <w:t xml:space="preserve">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E455E6" w:rsidRPr="00C4565A" w:rsidTr="00E455E6">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E455E6" w:rsidRPr="00C4565A" w:rsidRDefault="00E455E6"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1010" w:type="dxa"/>
            <w:gridSpan w:val="2"/>
            <w:tcBorders>
              <w:top w:val="single" w:sz="4" w:space="0" w:color="auto"/>
              <w:left w:val="single" w:sz="4" w:space="0" w:color="auto"/>
              <w:bottom w:val="single" w:sz="4" w:space="0" w:color="auto"/>
              <w:right w:val="single" w:sz="4" w:space="0" w:color="auto"/>
            </w:tcBorders>
            <w:hideMark/>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61" w:type="dxa"/>
            <w:gridSpan w:val="2"/>
            <w:tcBorders>
              <w:top w:val="single" w:sz="4" w:space="0" w:color="auto"/>
              <w:left w:val="single" w:sz="4" w:space="0" w:color="auto"/>
              <w:bottom w:val="single" w:sz="4" w:space="0" w:color="auto"/>
              <w:right w:val="single" w:sz="4" w:space="0" w:color="auto"/>
            </w:tcBorders>
          </w:tcPr>
          <w:p w:rsidR="00E455E6" w:rsidRPr="00C4565A" w:rsidRDefault="00E455E6"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073F5" w:rsidRDefault="00397D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r w:rsidR="00C073F5">
              <w:rPr>
                <w:rFonts w:ascii="Times New Roman" w:hAnsi="Times New Roman" w:cs="Times New Roman"/>
                <w:bCs/>
                <w:szCs w:val="24"/>
              </w:rPr>
              <w:t>-</w:t>
            </w:r>
            <w:r w:rsidRPr="00C073F5">
              <w:rPr>
                <w:rFonts w:ascii="Times New Roman" w:hAnsi="Times New Roman" w:cs="Times New Roman"/>
                <w:bCs/>
                <w:szCs w:val="24"/>
              </w:rPr>
              <w:t xml:space="preserve"> 08, ЛР 01, ЛР 04, МР 04, ОК 1-  6, ОК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tcPr>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МР 04,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C073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DA1BCC" w:rsidRDefault="002D371E" w:rsidP="00DA1BCC">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lastRenderedPageBreak/>
        <w:t>Роменский Андрей Викторович</w:t>
      </w:r>
    </w:p>
    <w:p w:rsidR="00316935" w:rsidRDefault="00316935" w:rsidP="00DA1BCC">
      <w:pPr>
        <w:pStyle w:val="af"/>
        <w:jc w:val="center"/>
      </w:pPr>
    </w:p>
    <w:p w:rsidR="00316935" w:rsidRPr="00316935" w:rsidRDefault="00316935" w:rsidP="00DA1BCC">
      <w:pPr>
        <w:pStyle w:val="af"/>
        <w:jc w:val="center"/>
        <w:rPr>
          <w:b/>
        </w:rPr>
      </w:pPr>
      <w:r w:rsidRPr="00316935">
        <w:rPr>
          <w:b/>
        </w:rPr>
        <w:t>Преподаватель русского языка и литературы</w:t>
      </w:r>
    </w:p>
    <w:p w:rsidR="00316935" w:rsidRDefault="00316935" w:rsidP="00DA1BCC">
      <w:pPr>
        <w:pStyle w:val="af"/>
        <w:jc w:val="center"/>
      </w:pPr>
    </w:p>
    <w:p w:rsidR="00316935" w:rsidRDefault="00316935" w:rsidP="00DA1BCC">
      <w:pPr>
        <w:pStyle w:val="af"/>
        <w:jc w:val="center"/>
      </w:pP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DA1BC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Pr="00C53692" w:rsidRDefault="00C4565A" w:rsidP="00DA1BCC">
      <w:pPr>
        <w:spacing w:after="0"/>
        <w:jc w:val="center"/>
        <w:rPr>
          <w:rFonts w:ascii="Times New Roman" w:hAnsi="Times New Roman" w:cs="Times New Roman"/>
          <w:sz w:val="28"/>
          <w:szCs w:val="28"/>
        </w:rPr>
      </w:pPr>
    </w:p>
    <w:p w:rsidR="00C4565A" w:rsidRPr="00C53692" w:rsidRDefault="00C4565A" w:rsidP="00DA1BCC">
      <w:pPr>
        <w:spacing w:after="0"/>
        <w:jc w:val="center"/>
        <w:rPr>
          <w:rFonts w:ascii="Times New Roman" w:hAnsi="Times New Roman" w:cs="Times New Roman"/>
          <w:sz w:val="28"/>
          <w:szCs w:val="28"/>
        </w:rPr>
      </w:pPr>
    </w:p>
    <w:p w:rsidR="00C4565A" w:rsidRDefault="00C4565A" w:rsidP="00DA1BCC">
      <w:pPr>
        <w:spacing w:after="0"/>
        <w:jc w:val="center"/>
        <w:rPr>
          <w:rFonts w:ascii="Times New Roman" w:hAnsi="Times New Roman" w:cs="Times New Roman"/>
          <w:sz w:val="28"/>
          <w:szCs w:val="28"/>
        </w:rPr>
      </w:pPr>
    </w:p>
    <w:p w:rsidR="00C4565A" w:rsidRPr="00F04A93" w:rsidRDefault="00C4565A"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DA1BC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DA1BCC">
      <w:pPr>
        <w:spacing w:after="0" w:line="240" w:lineRule="auto"/>
        <w:jc w:val="center"/>
        <w:rPr>
          <w:rFonts w:ascii="Times New Roman" w:hAnsi="Times New Roman" w:cs="Times New Roman"/>
          <w:b/>
          <w:sz w:val="28"/>
          <w:szCs w:val="28"/>
        </w:rPr>
      </w:pPr>
    </w:p>
    <w:p w:rsidR="00C4565A" w:rsidRDefault="00C4565A" w:rsidP="00DA1BCC">
      <w:pPr>
        <w:spacing w:after="0" w:line="240" w:lineRule="auto"/>
        <w:jc w:val="center"/>
        <w:rPr>
          <w:rFonts w:ascii="Times New Roman" w:hAnsi="Times New Roman" w:cs="Times New Roman"/>
          <w:b/>
          <w:sz w:val="28"/>
          <w:szCs w:val="28"/>
        </w:rPr>
      </w:pPr>
    </w:p>
    <w:p w:rsidR="00C4565A" w:rsidRPr="005676C4" w:rsidRDefault="00C4565A" w:rsidP="00DA1BCC">
      <w:pPr>
        <w:spacing w:after="0" w:line="240" w:lineRule="auto"/>
        <w:jc w:val="center"/>
        <w:rPr>
          <w:rFonts w:ascii="Times New Roman" w:hAnsi="Times New Roman" w:cs="Times New Roman"/>
          <w:b/>
          <w:sz w:val="28"/>
          <w:szCs w:val="28"/>
        </w:rPr>
      </w:pPr>
    </w:p>
    <w:p w:rsidR="00C4565A" w:rsidRPr="00261082" w:rsidRDefault="00C4565A" w:rsidP="00DA1BC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DA1BCC">
      <w:pPr>
        <w:spacing w:after="0" w:line="240" w:lineRule="auto"/>
        <w:jc w:val="center"/>
        <w:rPr>
          <w:rFonts w:ascii="Times New Roman" w:hAnsi="Times New Roman" w:cs="Times New Roman"/>
          <w:b/>
          <w:sz w:val="28"/>
          <w:szCs w:val="28"/>
        </w:rPr>
      </w:pPr>
    </w:p>
    <w:p w:rsidR="00C4565A" w:rsidRDefault="00C4565A"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DA1BC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DA1BC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C073F5" w:rsidRDefault="00C073F5" w:rsidP="00DA1BCC">
      <w:pPr>
        <w:spacing w:after="0"/>
        <w:jc w:val="center"/>
        <w:rPr>
          <w:rFonts w:ascii="Times New Roman" w:hAnsi="Times New Roman"/>
          <w:b/>
          <w:i/>
          <w:sz w:val="28"/>
          <w:szCs w:val="28"/>
        </w:rPr>
      </w:pPr>
      <w:r>
        <w:rPr>
          <w:rFonts w:ascii="Times New Roman" w:hAnsi="Times New Roman"/>
          <w:b/>
          <w:i/>
          <w:sz w:val="28"/>
          <w:szCs w:val="28"/>
        </w:rPr>
        <w:t xml:space="preserve">09.02.07 Информационные системы и программирование </w:t>
      </w:r>
    </w:p>
    <w:p w:rsidR="00C4565A" w:rsidRPr="006550B7" w:rsidRDefault="00264955" w:rsidP="00DA1BCC">
      <w:pPr>
        <w:spacing w:after="0"/>
        <w:jc w:val="center"/>
        <w:rPr>
          <w:rFonts w:ascii="Times New Roman" w:hAnsi="Times New Roman"/>
          <w:b/>
          <w:i/>
          <w:sz w:val="28"/>
          <w:szCs w:val="28"/>
        </w:rPr>
      </w:pPr>
      <w:r w:rsidRPr="00264955">
        <w:rPr>
          <w:rFonts w:ascii="Times New Roman" w:hAnsi="Times New Roman"/>
          <w:b/>
          <w:i/>
          <w:sz w:val="28"/>
          <w:szCs w:val="28"/>
        </w:rPr>
        <w:t xml:space="preserve"> </w:t>
      </w:r>
      <w:r w:rsidR="00C4565A"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DA1BCC">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DA1BCC">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73E" w:rsidRDefault="007F773E" w:rsidP="00F241E3">
      <w:pPr>
        <w:spacing w:after="0" w:line="240" w:lineRule="auto"/>
      </w:pPr>
      <w:r>
        <w:separator/>
      </w:r>
    </w:p>
  </w:endnote>
  <w:endnote w:type="continuationSeparator" w:id="0">
    <w:p w:rsidR="007F773E" w:rsidRDefault="007F773E"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6254C8" w:rsidRDefault="000001FB">
        <w:pPr>
          <w:pStyle w:val="ac"/>
          <w:jc w:val="center"/>
        </w:pPr>
        <w:r w:rsidRPr="006B131E">
          <w:rPr>
            <w:sz w:val="22"/>
            <w:szCs w:val="22"/>
          </w:rPr>
          <w:fldChar w:fldCharType="begin"/>
        </w:r>
        <w:r w:rsidR="006254C8" w:rsidRPr="006B131E">
          <w:rPr>
            <w:sz w:val="22"/>
            <w:szCs w:val="22"/>
          </w:rPr>
          <w:instrText>PAGE   \* MERGEFORMAT</w:instrText>
        </w:r>
        <w:r w:rsidRPr="006B131E">
          <w:rPr>
            <w:sz w:val="22"/>
            <w:szCs w:val="22"/>
          </w:rPr>
          <w:fldChar w:fldCharType="separate"/>
        </w:r>
        <w:r w:rsidR="002D371E">
          <w:rPr>
            <w:noProof/>
            <w:sz w:val="22"/>
            <w:szCs w:val="22"/>
          </w:rPr>
          <w:t>14</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73E" w:rsidRDefault="007F773E" w:rsidP="00F241E3">
      <w:pPr>
        <w:spacing w:after="0" w:line="240" w:lineRule="auto"/>
      </w:pPr>
      <w:r>
        <w:separator/>
      </w:r>
    </w:p>
  </w:footnote>
  <w:footnote w:type="continuationSeparator" w:id="0">
    <w:p w:rsidR="007F773E" w:rsidRDefault="007F773E"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1FB"/>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D371E"/>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4153E9"/>
    <w:rsid w:val="00421033"/>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5F1C98"/>
    <w:rsid w:val="005F1F36"/>
    <w:rsid w:val="00605FE2"/>
    <w:rsid w:val="00622595"/>
    <w:rsid w:val="0062385B"/>
    <w:rsid w:val="006251A7"/>
    <w:rsid w:val="006254C8"/>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7F773E"/>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0BA6"/>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073F5"/>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32D2"/>
    <w:rsid w:val="00D3507F"/>
    <w:rsid w:val="00D40B6F"/>
    <w:rsid w:val="00D54A42"/>
    <w:rsid w:val="00D57D23"/>
    <w:rsid w:val="00D622E9"/>
    <w:rsid w:val="00D62339"/>
    <w:rsid w:val="00D62DF3"/>
    <w:rsid w:val="00D65A75"/>
    <w:rsid w:val="00D661DD"/>
    <w:rsid w:val="00D7046F"/>
    <w:rsid w:val="00D9255A"/>
    <w:rsid w:val="00D979A5"/>
    <w:rsid w:val="00DA1BCC"/>
    <w:rsid w:val="00DA6739"/>
    <w:rsid w:val="00DB0C1D"/>
    <w:rsid w:val="00DB2389"/>
    <w:rsid w:val="00DC23B5"/>
    <w:rsid w:val="00DD21B2"/>
    <w:rsid w:val="00DD70F9"/>
    <w:rsid w:val="00DE1976"/>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55E6"/>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5951992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4645389">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194080736">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441077209">
      <w:bodyDiv w:val="1"/>
      <w:marLeft w:val="0"/>
      <w:marRight w:val="0"/>
      <w:marTop w:val="0"/>
      <w:marBottom w:val="0"/>
      <w:divBdr>
        <w:top w:val="none" w:sz="0" w:space="0" w:color="auto"/>
        <w:left w:val="none" w:sz="0" w:space="0" w:color="auto"/>
        <w:bottom w:val="none" w:sz="0" w:space="0" w:color="auto"/>
        <w:right w:val="none" w:sz="0" w:space="0" w:color="auto"/>
      </w:divBdr>
    </w:div>
    <w:div w:id="464615874">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45692699">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104227938">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230774317">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27143581">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420334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04977276">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7FE53-A161-4B48-ADCA-FDD39C09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3636</Words>
  <Characters>20728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21</cp:revision>
  <cp:lastPrinted>2022-11-27T16:14:00Z</cp:lastPrinted>
  <dcterms:created xsi:type="dcterms:W3CDTF">2022-11-06T18:10:00Z</dcterms:created>
  <dcterms:modified xsi:type="dcterms:W3CDTF">2022-11-27T16:25:00Z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